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EE8" w:rsidRDefault="002954CF" w:rsidP="009C7543">
      <w:pPr>
        <w:pStyle w:val="NormalWeb"/>
        <w:spacing w:before="0" w:beforeAutospacing="0" w:after="0" w:afterAutospacing="0"/>
        <w:ind w:left="357"/>
        <w:jc w:val="right"/>
      </w:pPr>
      <w:r>
        <w:t>Date: 13/8</w:t>
      </w:r>
    </w:p>
    <w:p w:rsidR="00D22692" w:rsidRDefault="00C76E02" w:rsidP="009C7543">
      <w:pPr>
        <w:pStyle w:val="NormalWeb"/>
        <w:spacing w:before="0" w:beforeAutospacing="0" w:after="0" w:afterAutospacing="0"/>
        <w:ind w:left="357"/>
        <w:jc w:val="right"/>
      </w:pPr>
      <w:r>
        <w:rPr>
          <w:noProof/>
          <w:lang w:val="en-GB" w:eastAsia="en-GB"/>
        </w:rPr>
        <w:pict>
          <v:group id="_x0000_s1058" editas="canvas" style="position:absolute;left:0;text-align:left;margin-left:9pt;margin-top:0;width:117pt;height:63pt;z-index:251658240" coordorigin="2360,3550" coordsize="1991,10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7" type="#_x0000_t75" style="position:absolute;left:2360;top:3550;width:1991;height:1080" o:preferrelative="f">
              <v:fill o:detectmouseclick="t"/>
              <v:path o:extrusionok="t" o:connecttype="none"/>
              <o:lock v:ext="edit" text="t"/>
            </v:shape>
          </v:group>
        </w:pict>
      </w:r>
      <w:r w:rsidR="00736D5E">
        <w:rPr>
          <w:noProof/>
          <w:lang w:eastAsia="zh-CN"/>
        </w:rPr>
        <w:drawing>
          <wp:anchor distT="0" distB="0" distL="114300" distR="114300" simplePos="0" relativeHeight="251656192" behindDoc="1" locked="0" layoutInCell="1" allowOverlap="1">
            <wp:simplePos x="0" y="0"/>
            <wp:positionH relativeFrom="column">
              <wp:posOffset>226695</wp:posOffset>
            </wp:positionH>
            <wp:positionV relativeFrom="paragraph">
              <wp:posOffset>0</wp:posOffset>
            </wp:positionV>
            <wp:extent cx="5359400" cy="3695700"/>
            <wp:effectExtent l="19050" t="0" r="0" b="0"/>
            <wp:wrapNone/>
            <wp:docPr id="3" name="Picture 3" descr="Spiral_section_ste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piral_section_steering"/>
                    <pic:cNvPicPr>
                      <a:picLocks noChangeAspect="1" noChangeArrowheads="1"/>
                    </pic:cNvPicPr>
                  </pic:nvPicPr>
                  <pic:blipFill>
                    <a:blip r:embed="rId7"/>
                    <a:srcRect/>
                    <a:stretch>
                      <a:fillRect/>
                    </a:stretch>
                  </pic:blipFill>
                  <pic:spPr bwMode="auto">
                    <a:xfrm>
                      <a:off x="0" y="0"/>
                      <a:ext cx="5359400" cy="3695700"/>
                    </a:xfrm>
                    <a:prstGeom prst="rect">
                      <a:avLst/>
                    </a:prstGeom>
                    <a:noFill/>
                    <a:ln w="9525">
                      <a:noFill/>
                      <a:miter lim="800000"/>
                      <a:headEnd/>
                      <a:tailEnd/>
                    </a:ln>
                  </pic:spPr>
                </pic:pic>
              </a:graphicData>
            </a:graphic>
          </wp:anchor>
        </w:drawing>
      </w:r>
      <w:r w:rsidR="002954CF">
        <w:t xml:space="preserve"> </w:t>
      </w:r>
    </w:p>
    <w:p w:rsidR="009C7543" w:rsidRDefault="009C7543" w:rsidP="009C7543">
      <w:pPr>
        <w:pStyle w:val="NormalWeb"/>
        <w:spacing w:before="0" w:beforeAutospacing="0" w:after="0" w:afterAutospacing="0"/>
        <w:ind w:left="357"/>
        <w:jc w:val="right"/>
      </w:pPr>
      <w:r>
        <w:t>Last communication wi</w:t>
      </w:r>
      <w:r w:rsidR="002954CF">
        <w:t>th client (what/when): Today</w:t>
      </w:r>
    </w:p>
    <w:p w:rsidR="009C7543" w:rsidRDefault="009C7543" w:rsidP="00BE0CB1">
      <w:pPr>
        <w:pStyle w:val="NormalWeb"/>
        <w:ind w:left="360"/>
      </w:pPr>
    </w:p>
    <w:p w:rsidR="009C7543" w:rsidRDefault="00C76E02" w:rsidP="00BE0CB1">
      <w:pPr>
        <w:pStyle w:val="NormalWeb"/>
        <w:ind w:left="360"/>
      </w:pPr>
      <w:r>
        <w:rPr>
          <w:noProof/>
          <w:lang w:val="en-GB" w:eastAsia="en-GB"/>
        </w:rPr>
        <w:pict>
          <v:shapetype id="_x0000_t202" coordsize="21600,21600" o:spt="202" path="m,l,21600r21600,l21600,xe">
            <v:stroke joinstyle="miter"/>
            <v:path gradientshapeok="t" o:connecttype="rect"/>
          </v:shapetype>
          <v:shape id="_x0000_s1055" type="#_x0000_t202" style="position:absolute;left:0;text-align:left;margin-left:387pt;margin-top:2pt;width:99pt;height:51.9pt;z-index:251657216" filled="f" stroked="f">
            <v:textbox>
              <w:txbxContent>
                <w:p w:rsidR="00383232" w:rsidRPr="00A65B8D" w:rsidRDefault="00383232" w:rsidP="00A65B8D"/>
              </w:txbxContent>
            </v:textbox>
          </v:shape>
        </w:pict>
      </w:r>
      <w:r>
        <w:rPr>
          <w:noProof/>
          <w:lang w:val="en-GB" w:eastAsia="en-GB"/>
        </w:rPr>
      </w:r>
      <w:r w:rsidR="004A21C7">
        <w:pict>
          <v:group id="_x0000_s1039" editas="canvas" style="width:477pt;height:234pt;mso-position-horizontal-relative:char;mso-position-vertical-relative:line" coordorigin="2360,2625" coordsize="8119,4011">
            <o:lock v:ext="edit" aspectratio="t"/>
            <v:shape id="_x0000_s1038" type="#_x0000_t75" style="position:absolute;left:2360;top:2625;width:8119;height:4011" o:preferrelative="f">
              <v:fill o:detectmouseclick="t"/>
              <v:path o:extrusionok="t" o:connecttype="none"/>
              <o:lock v:ext="edit" text="t"/>
            </v:shape>
            <v:shape id="_x0000_s1054" type="#_x0000_t202" style="position:absolute;left:2360;top:2848;width:1685;height:803" filled="f" stroked="f">
              <v:textbox style="mso-next-textbox:#_x0000_s1054">
                <w:txbxContent>
                  <w:p w:rsidR="00383232" w:rsidRPr="00A65B8D" w:rsidRDefault="00383232" w:rsidP="00A65B8D"/>
                </w:txbxContent>
              </v:textbox>
            </v:shape>
            <w10:anchorlock/>
          </v:group>
        </w:pict>
      </w:r>
    </w:p>
    <w:tbl>
      <w:tblPr>
        <w:tblStyle w:val="TableGrid"/>
        <w:tblW w:w="10401" w:type="dxa"/>
        <w:tblInd w:w="-972" w:type="dxa"/>
        <w:tblLook w:val="01E0"/>
      </w:tblPr>
      <w:tblGrid>
        <w:gridCol w:w="4854"/>
        <w:gridCol w:w="5547"/>
      </w:tblGrid>
      <w:tr w:rsidR="00383232" w:rsidTr="00383232">
        <w:trPr>
          <w:trHeight w:val="169"/>
        </w:trPr>
        <w:tc>
          <w:tcPr>
            <w:tcW w:w="4854" w:type="dxa"/>
            <w:vMerge w:val="restart"/>
          </w:tcPr>
          <w:p w:rsidR="00383232" w:rsidRPr="00491351" w:rsidRDefault="00383232" w:rsidP="00547D42">
            <w:pPr>
              <w:pStyle w:val="NormalWeb"/>
              <w:rPr>
                <w:b/>
              </w:rPr>
            </w:pPr>
            <w:r w:rsidRPr="00491351">
              <w:rPr>
                <w:b/>
              </w:rPr>
              <w:t>Question</w:t>
            </w:r>
          </w:p>
        </w:tc>
        <w:tc>
          <w:tcPr>
            <w:tcW w:w="5547" w:type="dxa"/>
          </w:tcPr>
          <w:p w:rsidR="00383232" w:rsidRPr="00491351" w:rsidRDefault="00383232" w:rsidP="00383232">
            <w:pPr>
              <w:pStyle w:val="NormalWeb"/>
              <w:rPr>
                <w:b/>
              </w:rPr>
            </w:pPr>
            <w:r>
              <w:rPr>
                <w:b/>
              </w:rPr>
              <w:t>Group</w:t>
            </w:r>
          </w:p>
        </w:tc>
      </w:tr>
      <w:tr w:rsidR="00383232" w:rsidTr="00383232">
        <w:trPr>
          <w:trHeight w:val="95"/>
        </w:trPr>
        <w:tc>
          <w:tcPr>
            <w:tcW w:w="4854" w:type="dxa"/>
            <w:vMerge/>
          </w:tcPr>
          <w:p w:rsidR="00383232" w:rsidRDefault="00383232" w:rsidP="00547D42">
            <w:pPr>
              <w:pStyle w:val="NormalWeb"/>
            </w:pPr>
          </w:p>
        </w:tc>
        <w:tc>
          <w:tcPr>
            <w:tcW w:w="5547" w:type="dxa"/>
          </w:tcPr>
          <w:p w:rsidR="00383232" w:rsidRDefault="00383232" w:rsidP="00547D42">
            <w:pPr>
              <w:pStyle w:val="NormalWeb"/>
            </w:pPr>
          </w:p>
        </w:tc>
      </w:tr>
      <w:tr w:rsidR="00383232" w:rsidTr="00383232">
        <w:trPr>
          <w:trHeight w:val="1254"/>
        </w:trPr>
        <w:tc>
          <w:tcPr>
            <w:tcW w:w="4854" w:type="dxa"/>
          </w:tcPr>
          <w:p w:rsidR="00383232" w:rsidRDefault="00383232" w:rsidP="00547D42">
            <w:pPr>
              <w:pStyle w:val="NormalWeb"/>
            </w:pPr>
            <w:r>
              <w:t>What have you done since yesterday?</w:t>
            </w:r>
          </w:p>
        </w:tc>
        <w:tc>
          <w:tcPr>
            <w:tcW w:w="5547" w:type="dxa"/>
          </w:tcPr>
          <w:p w:rsidR="00383232" w:rsidRDefault="00383232" w:rsidP="00D40E3F">
            <w:pPr>
              <w:pStyle w:val="NormalWeb"/>
            </w:pPr>
            <w:r>
              <w:t>We have had our first client meeting including introductions and possible avenues that the project might take.</w:t>
            </w:r>
          </w:p>
          <w:p w:rsidR="00383232" w:rsidRDefault="00383232" w:rsidP="00D40E3F">
            <w:pPr>
              <w:pStyle w:val="NormalWeb"/>
            </w:pPr>
          </w:p>
        </w:tc>
      </w:tr>
      <w:tr w:rsidR="00383232" w:rsidTr="00383232">
        <w:trPr>
          <w:trHeight w:val="1618"/>
        </w:trPr>
        <w:tc>
          <w:tcPr>
            <w:tcW w:w="4854" w:type="dxa"/>
          </w:tcPr>
          <w:p w:rsidR="00383232" w:rsidRDefault="00383232" w:rsidP="00547D42">
            <w:pPr>
              <w:pStyle w:val="NormalWeb"/>
            </w:pPr>
            <w:r>
              <w:t>What are you going to do today?</w:t>
            </w:r>
          </w:p>
        </w:tc>
        <w:tc>
          <w:tcPr>
            <w:tcW w:w="5547" w:type="dxa"/>
          </w:tcPr>
          <w:p w:rsidR="00383232" w:rsidRDefault="00383232" w:rsidP="00547D42">
            <w:pPr>
              <w:pStyle w:val="NormalWeb"/>
            </w:pPr>
            <w:r>
              <w:t xml:space="preserve">Continue on with research and paperwork. Also start summarising our findings. </w:t>
            </w:r>
          </w:p>
        </w:tc>
      </w:tr>
      <w:tr w:rsidR="00383232" w:rsidTr="00383232">
        <w:trPr>
          <w:trHeight w:val="717"/>
        </w:trPr>
        <w:tc>
          <w:tcPr>
            <w:tcW w:w="4854" w:type="dxa"/>
          </w:tcPr>
          <w:p w:rsidR="00383232" w:rsidRDefault="00383232" w:rsidP="00547D42">
            <w:pPr>
              <w:pStyle w:val="NormalWeb"/>
            </w:pPr>
            <w:r>
              <w:t>Are there any obstacles to your progress?</w:t>
            </w:r>
          </w:p>
        </w:tc>
        <w:tc>
          <w:tcPr>
            <w:tcW w:w="5547" w:type="dxa"/>
          </w:tcPr>
          <w:p w:rsidR="00383232" w:rsidRDefault="00383232" w:rsidP="00547D42">
            <w:pPr>
              <w:pStyle w:val="NormalWeb"/>
            </w:pPr>
            <w:r>
              <w:t xml:space="preserve"> Waiting for the client to discuss our ideas amongst the various parties that we will be getting our data from and giving us feedback as to where they would like us to take the project. </w:t>
            </w:r>
          </w:p>
          <w:p w:rsidR="00383232" w:rsidRDefault="00383232" w:rsidP="00547D42">
            <w:pPr>
              <w:pStyle w:val="NormalWeb"/>
            </w:pPr>
          </w:p>
          <w:p w:rsidR="00383232" w:rsidRDefault="00383232" w:rsidP="00547D42">
            <w:pPr>
              <w:pStyle w:val="NormalWeb"/>
            </w:pPr>
          </w:p>
        </w:tc>
      </w:tr>
    </w:tbl>
    <w:p w:rsidR="002A6474" w:rsidRDefault="002A6474" w:rsidP="00547D42">
      <w:pPr>
        <w:pStyle w:val="NormalWeb"/>
      </w:pPr>
    </w:p>
    <w:p w:rsidR="00F17CC0" w:rsidRPr="00F17CC0" w:rsidRDefault="00D22692" w:rsidP="00736D5E">
      <w:pPr>
        <w:pStyle w:val="NormalWeb"/>
        <w:rPr>
          <w:sz w:val="20"/>
          <w:szCs w:val="20"/>
        </w:rPr>
      </w:pPr>
      <w:r>
        <w:t> </w:t>
      </w:r>
    </w:p>
    <w:sectPr w:rsidR="00F17CC0" w:rsidRPr="00F17CC0" w:rsidSect="00D22692">
      <w:footerReference w:type="default" r:id="rId8"/>
      <w:pgSz w:w="11906" w:h="16838"/>
      <w:pgMar w:top="1440" w:right="1646"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3232" w:rsidRDefault="00383232" w:rsidP="002A6474">
      <w:pPr>
        <w:pStyle w:val="NormalWeb"/>
      </w:pPr>
      <w:r>
        <w:separator/>
      </w:r>
    </w:p>
  </w:endnote>
  <w:endnote w:type="continuationSeparator" w:id="0">
    <w:p w:rsidR="00383232" w:rsidRDefault="00383232" w:rsidP="002A6474">
      <w:pPr>
        <w:pStyle w:val="NormalWeb"/>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232" w:rsidRPr="005A556B" w:rsidRDefault="00383232">
    <w:pPr>
      <w:pStyle w:val="Footer"/>
      <w:rPr>
        <w:color w:val="0000FF"/>
      </w:rPr>
    </w:pPr>
    <w:r w:rsidRPr="005A556B">
      <w:rPr>
        <w:color w:val="0000FF"/>
      </w:rPr>
      <w:t>Mann and Smith Otago Polytechnic</w:t>
    </w:r>
    <w:r w:rsidRPr="005A556B">
      <w:rPr>
        <w:color w:val="0000FF"/>
      </w:rPr>
      <w:tab/>
    </w:r>
    <w:r w:rsidRPr="005A556B">
      <w:rPr>
        <w:color w:val="0000FF"/>
      </w:rPr>
      <w:tab/>
      <w:t>Agile Development Framework</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3232" w:rsidRDefault="00383232" w:rsidP="002A6474">
      <w:pPr>
        <w:pStyle w:val="NormalWeb"/>
      </w:pPr>
      <w:r>
        <w:separator/>
      </w:r>
    </w:p>
  </w:footnote>
  <w:footnote w:type="continuationSeparator" w:id="0">
    <w:p w:rsidR="00383232" w:rsidRDefault="00383232" w:rsidP="002A6474">
      <w:pPr>
        <w:pStyle w:val="NormalWeb"/>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369A3"/>
    <w:multiLevelType w:val="hybridMultilevel"/>
    <w:tmpl w:val="7D0C9472"/>
    <w:lvl w:ilvl="0" w:tplc="B22814B4">
      <w:numFmt w:val="bullet"/>
      <w:lvlText w:val="-"/>
      <w:lvlJc w:val="left"/>
      <w:pPr>
        <w:tabs>
          <w:tab w:val="num" w:pos="720"/>
        </w:tabs>
        <w:ind w:left="720" w:hanging="360"/>
      </w:pPr>
      <w:rPr>
        <w:rFonts w:ascii="Times New Roman" w:eastAsia="Times New Roman" w:hAnsi="Times New Roman" w:cs="Times New Roman"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
    <w:nsid w:val="5E8A2A59"/>
    <w:multiLevelType w:val="hybridMultilevel"/>
    <w:tmpl w:val="85B2A638"/>
    <w:lvl w:ilvl="0" w:tplc="7D4676C6">
      <w:start w:val="1"/>
      <w:numFmt w:val="bullet"/>
      <w:lvlRestart w:val="0"/>
      <w:pStyle w:val="Heading3"/>
      <w:lvlText w:val=""/>
      <w:lvlJc w:val="left"/>
      <w:pPr>
        <w:tabs>
          <w:tab w:val="num" w:pos="720"/>
        </w:tabs>
        <w:ind w:left="720" w:hanging="363"/>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characterSpacingControl w:val="doNotCompress"/>
  <w:footnotePr>
    <w:footnote w:id="-1"/>
    <w:footnote w:id="0"/>
  </w:footnotePr>
  <w:endnotePr>
    <w:endnote w:id="-1"/>
    <w:endnote w:id="0"/>
  </w:endnotePr>
  <w:compat>
    <w:useFELayout/>
  </w:compat>
  <w:rsids>
    <w:rsidRoot w:val="007F5FA0"/>
    <w:rsid w:val="000E1A88"/>
    <w:rsid w:val="0012436B"/>
    <w:rsid w:val="00154D1A"/>
    <w:rsid w:val="00162245"/>
    <w:rsid w:val="001D750A"/>
    <w:rsid w:val="001E7A7E"/>
    <w:rsid w:val="001F7B07"/>
    <w:rsid w:val="00256E0C"/>
    <w:rsid w:val="0026384E"/>
    <w:rsid w:val="002954CF"/>
    <w:rsid w:val="002A6474"/>
    <w:rsid w:val="002B40FD"/>
    <w:rsid w:val="00375806"/>
    <w:rsid w:val="00383232"/>
    <w:rsid w:val="00491351"/>
    <w:rsid w:val="004A21C7"/>
    <w:rsid w:val="004C33C9"/>
    <w:rsid w:val="00547D42"/>
    <w:rsid w:val="005A556B"/>
    <w:rsid w:val="006420D5"/>
    <w:rsid w:val="00655DED"/>
    <w:rsid w:val="006B19F3"/>
    <w:rsid w:val="00716FC6"/>
    <w:rsid w:val="00736D5E"/>
    <w:rsid w:val="007733B5"/>
    <w:rsid w:val="007F5FA0"/>
    <w:rsid w:val="008705D8"/>
    <w:rsid w:val="008B2023"/>
    <w:rsid w:val="008F2EE8"/>
    <w:rsid w:val="009C7543"/>
    <w:rsid w:val="00A506A0"/>
    <w:rsid w:val="00A540EE"/>
    <w:rsid w:val="00A5753E"/>
    <w:rsid w:val="00A65B8D"/>
    <w:rsid w:val="00BD000F"/>
    <w:rsid w:val="00BE0CB1"/>
    <w:rsid w:val="00C63EC6"/>
    <w:rsid w:val="00C7340B"/>
    <w:rsid w:val="00C76E02"/>
    <w:rsid w:val="00D22692"/>
    <w:rsid w:val="00D40E3F"/>
    <w:rsid w:val="00DE4022"/>
    <w:rsid w:val="00E71FDE"/>
    <w:rsid w:val="00F17CC0"/>
    <w:rsid w:val="00FF6F54"/>
  </w:rsids>
  <m:mathPr>
    <m:mathFont m:val="Cambria Math"/>
    <m:brkBin m:val="before"/>
    <m:brkBinSub m:val="--"/>
    <m:smallFrac m:val="off"/>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2692"/>
    <w:rPr>
      <w:sz w:val="24"/>
      <w:szCs w:val="24"/>
      <w:lang w:eastAsia="en-NZ"/>
    </w:rPr>
  </w:style>
  <w:style w:type="paragraph" w:styleId="Heading3">
    <w:name w:val="heading 3"/>
    <w:basedOn w:val="Normal"/>
    <w:next w:val="Normal"/>
    <w:qFormat/>
    <w:rsid w:val="00D22692"/>
    <w:pPr>
      <w:keepNext/>
      <w:numPr>
        <w:numId w:val="1"/>
      </w:numPr>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7F5F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1E7A7E"/>
    <w:rPr>
      <w:rFonts w:ascii="Tahoma" w:hAnsi="Tahoma" w:cs="Tahoma"/>
      <w:sz w:val="16"/>
      <w:szCs w:val="16"/>
    </w:rPr>
  </w:style>
  <w:style w:type="paragraph" w:styleId="NormalWeb">
    <w:name w:val="Normal (Web)"/>
    <w:basedOn w:val="Normal"/>
    <w:rsid w:val="00D22692"/>
    <w:pPr>
      <w:spacing w:before="100" w:beforeAutospacing="1" w:after="100" w:afterAutospacing="1"/>
    </w:pPr>
  </w:style>
  <w:style w:type="character" w:styleId="Hyperlink">
    <w:name w:val="Hyperlink"/>
    <w:basedOn w:val="DefaultParagraphFont"/>
    <w:rsid w:val="00D22692"/>
    <w:rPr>
      <w:color w:val="0000FF"/>
      <w:u w:val="single"/>
    </w:rPr>
  </w:style>
  <w:style w:type="paragraph" w:styleId="Header">
    <w:name w:val="header"/>
    <w:basedOn w:val="Normal"/>
    <w:rsid w:val="008B2023"/>
    <w:pPr>
      <w:tabs>
        <w:tab w:val="center" w:pos="4153"/>
        <w:tab w:val="right" w:pos="8306"/>
      </w:tabs>
    </w:pPr>
  </w:style>
  <w:style w:type="paragraph" w:styleId="Footer">
    <w:name w:val="footer"/>
    <w:basedOn w:val="Normal"/>
    <w:rsid w:val="008B2023"/>
    <w:pPr>
      <w:tabs>
        <w:tab w:val="center" w:pos="4153"/>
        <w:tab w:val="right" w:pos="8306"/>
      </w:tabs>
    </w:pPr>
  </w:style>
</w:styles>
</file>

<file path=word/webSettings.xml><?xml version="1.0" encoding="utf-8"?>
<w:webSettings xmlns:r="http://schemas.openxmlformats.org/officeDocument/2006/relationships" xmlns:w="http://schemas.openxmlformats.org/wordprocessingml/2006/main">
  <w:divs>
    <w:div w:id="54201725">
      <w:bodyDiv w:val="1"/>
      <w:marLeft w:val="0"/>
      <w:marRight w:val="0"/>
      <w:marTop w:val="0"/>
      <w:marBottom w:val="0"/>
      <w:divBdr>
        <w:top w:val="none" w:sz="0" w:space="0" w:color="auto"/>
        <w:left w:val="none" w:sz="0" w:space="0" w:color="auto"/>
        <w:bottom w:val="none" w:sz="0" w:space="0" w:color="auto"/>
        <w:right w:val="none" w:sz="0" w:space="0" w:color="auto"/>
      </w:divBdr>
    </w:div>
    <w:div w:id="204684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91</Words>
  <Characters>520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Plan for Otago Polytechnic visit</vt:lpstr>
    </vt:vector>
  </TitlesOfParts>
  <Company>Manukau Institute of Technology</Company>
  <LinksUpToDate>false</LinksUpToDate>
  <CharactersWithSpaces>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for Otago Polytechnic visit</dc:title>
  <dc:subject/>
  <dc:creator>dlopez</dc:creator>
  <cp:keywords/>
  <dc:description/>
  <cp:lastModifiedBy>Default-User</cp:lastModifiedBy>
  <cp:revision>2</cp:revision>
  <cp:lastPrinted>2006-07-27T00:14:00Z</cp:lastPrinted>
  <dcterms:created xsi:type="dcterms:W3CDTF">2009-08-13T04:21:00Z</dcterms:created>
  <dcterms:modified xsi:type="dcterms:W3CDTF">2009-08-13T04:21:00Z</dcterms:modified>
</cp:coreProperties>
</file>